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A4" w:rsidRDefault="00A86BA4" w:rsidP="00A86BA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09.03.2023г. №18</w:t>
      </w:r>
    </w:p>
    <w:p w:rsidR="00A86BA4" w:rsidRPr="00AD4A1D" w:rsidRDefault="00A86BA4" w:rsidP="00A86BA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A86BA4" w:rsidRPr="00AD4A1D" w:rsidRDefault="00A86BA4" w:rsidP="00A86BA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A86BA4" w:rsidRPr="00AD4A1D" w:rsidRDefault="00A86BA4" w:rsidP="00A86BA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A86BA4" w:rsidRPr="00AD4A1D" w:rsidRDefault="00A86BA4" w:rsidP="00A86BA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A86BA4" w:rsidRPr="00AD4A1D" w:rsidRDefault="00A86BA4" w:rsidP="00A86BA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A86BA4" w:rsidRPr="00AD4A1D" w:rsidRDefault="00A86BA4" w:rsidP="00A86BA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A86BA4" w:rsidRPr="00AD4A1D" w:rsidRDefault="00A86BA4" w:rsidP="00A86BA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A86BA4" w:rsidRPr="00AD4A1D" w:rsidRDefault="00A86BA4" w:rsidP="00A86BA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A86BA4" w:rsidRPr="00AD4A1D" w:rsidRDefault="00A86BA4" w:rsidP="00A86B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BA4" w:rsidRDefault="00A86BA4" w:rsidP="00A86B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РФ от 19.11.2014 № 1221, 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 xml:space="preserve">пунктом 21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части 1 статьи 14 Федерального 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>закона о</w:t>
      </w:r>
      <w:r>
        <w:rPr>
          <w:rFonts w:ascii="Arial" w:eastAsia="Times New Roman" w:hAnsi="Arial" w:cs="Arial"/>
          <w:sz w:val="24"/>
          <w:szCs w:val="24"/>
          <w:lang w:eastAsia="ru-RU"/>
        </w:rPr>
        <w:t>т 6 октября 2003 года №131-ФЗ «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пунктом 1 статьи 4 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местного самоуправления в </w:t>
      </w:r>
      <w:proofErr w:type="gramStart"/>
      <w:r w:rsidRPr="00AD4A1D"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 </w:t>
      </w:r>
      <w:r w:rsidRPr="00AD4A1D">
        <w:rPr>
          <w:rFonts w:ascii="Arial" w:eastAsia="Times New Roman" w:hAnsi="Arial" w:cs="Arial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86BA4" w:rsidRPr="00AD4A1D" w:rsidRDefault="00A86BA4" w:rsidP="00A86B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BA4" w:rsidRPr="00AD4A1D" w:rsidRDefault="00A86BA4" w:rsidP="00A86BA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A86BA4" w:rsidRPr="00AD4A1D" w:rsidRDefault="00A86BA4" w:rsidP="00A86BA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A86BA4" w:rsidRPr="00F971B8" w:rsidRDefault="00A86BA4" w:rsidP="00A86BA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недвижимости, расположенный на земельном участке с кадастровым номером 85:03:100101:711, </w:t>
      </w:r>
      <w:r w:rsidRPr="00AD4A1D">
        <w:rPr>
          <w:rFonts w:ascii="Arial" w:eastAsia="Calibri" w:hAnsi="Arial" w:cs="Arial"/>
          <w:sz w:val="24"/>
          <w:szCs w:val="24"/>
        </w:rPr>
        <w:t xml:space="preserve">по адресу: </w:t>
      </w:r>
      <w:r w:rsidRPr="00F971B8">
        <w:rPr>
          <w:rFonts w:ascii="Arial" w:eastAsia="Calibri" w:hAnsi="Arial" w:cs="Arial"/>
          <w:sz w:val="24"/>
          <w:szCs w:val="24"/>
        </w:rPr>
        <w:t xml:space="preserve">Российская Федерация, Иркутская область, </w:t>
      </w:r>
      <w:r>
        <w:rPr>
          <w:rFonts w:ascii="Arial" w:eastAsia="Calibri" w:hAnsi="Arial" w:cs="Arial"/>
          <w:sz w:val="24"/>
          <w:szCs w:val="24"/>
        </w:rPr>
        <w:t>муниципальный район Боханский</w:t>
      </w:r>
      <w:r w:rsidRPr="00F971B8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сельское поселение Каменка, село Каменка, </w:t>
      </w:r>
      <w:proofErr w:type="spellStart"/>
      <w:r>
        <w:rPr>
          <w:rFonts w:ascii="Arial" w:eastAsia="Calibri" w:hAnsi="Arial" w:cs="Arial"/>
          <w:sz w:val="24"/>
          <w:szCs w:val="24"/>
        </w:rPr>
        <w:t>ул.Нагорная</w:t>
      </w:r>
      <w:proofErr w:type="spellEnd"/>
      <w:r>
        <w:rPr>
          <w:rFonts w:ascii="Arial" w:eastAsia="Calibri" w:hAnsi="Arial" w:cs="Arial"/>
          <w:sz w:val="24"/>
          <w:szCs w:val="24"/>
        </w:rPr>
        <w:t>, д.2-3.</w:t>
      </w:r>
    </w:p>
    <w:p w:rsidR="00A86BA4" w:rsidRDefault="00A86BA4" w:rsidP="00A86B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86BA4" w:rsidRDefault="00A86BA4" w:rsidP="00A86B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86BA4" w:rsidRDefault="00A86BA4" w:rsidP="00A86B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86BA4" w:rsidRDefault="00A86BA4" w:rsidP="00A86B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86BA4" w:rsidRPr="00CD72F3" w:rsidRDefault="00A86BA4" w:rsidP="00A86B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86BA4" w:rsidRPr="00AD4A1D" w:rsidRDefault="00A86BA4" w:rsidP="00A86B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A86BA4" w:rsidRDefault="00A86BA4" w:rsidP="00A86B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A86BA4" w:rsidRDefault="00A86BA4" w:rsidP="00A86B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86BA4" w:rsidRDefault="00A86BA4" w:rsidP="00A86BA4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A86BA4" w:rsidRDefault="00A86BA4" w:rsidP="00A86BA4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A86BA4" w:rsidRDefault="00A86BA4" w:rsidP="00A86BA4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A86BA4" w:rsidRDefault="00A86BA4" w:rsidP="00A86BA4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59123C" w:rsidRDefault="0059123C">
      <w:bookmarkStart w:id="0" w:name="_GoBack"/>
      <w:bookmarkEnd w:id="0"/>
    </w:p>
    <w:sectPr w:rsidR="0059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35"/>
    <w:rsid w:val="00411435"/>
    <w:rsid w:val="0059123C"/>
    <w:rsid w:val="00A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87B8-02C5-46C8-BC25-DC2D4646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2023-06-09T02:57:00Z</dcterms:created>
  <dcterms:modified xsi:type="dcterms:W3CDTF">2023-06-09T02:57:00Z</dcterms:modified>
</cp:coreProperties>
</file>